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05ACF" w14:textId="77777777" w:rsidR="004360CD" w:rsidRDefault="004877C2">
      <w:pPr>
        <w:rPr>
          <w:lang w:val="en-AU"/>
        </w:rPr>
      </w:pPr>
      <w:r>
        <w:rPr>
          <w:lang w:val="en-AU"/>
        </w:rPr>
        <w:t>Overview</w:t>
      </w:r>
    </w:p>
    <w:p w14:paraId="4D4881AD" w14:textId="77777777" w:rsidR="004877C2" w:rsidRDefault="004877C2">
      <w:pPr>
        <w:rPr>
          <w:sz w:val="16"/>
          <w:szCs w:val="16"/>
          <w:lang w:val="en-AU"/>
        </w:rPr>
      </w:pPr>
    </w:p>
    <w:p w14:paraId="3D83F033" w14:textId="70781BC6" w:rsidR="000C0A6A" w:rsidRDefault="00057A39">
      <w:pPr>
        <w:rPr>
          <w:sz w:val="16"/>
          <w:szCs w:val="16"/>
          <w:lang w:val="en-AU"/>
        </w:rPr>
      </w:pPr>
      <w:r>
        <w:rPr>
          <w:sz w:val="16"/>
          <w:szCs w:val="16"/>
          <w:lang w:val="en-AU"/>
        </w:rPr>
        <w:t>For the week 19/06/2017 – 24</w:t>
      </w:r>
      <w:r w:rsidR="00C73C93">
        <w:rPr>
          <w:sz w:val="16"/>
          <w:szCs w:val="16"/>
          <w:lang w:val="en-AU"/>
        </w:rPr>
        <w:t>/06</w:t>
      </w:r>
      <w:r w:rsidR="004877C2">
        <w:rPr>
          <w:sz w:val="16"/>
          <w:szCs w:val="16"/>
          <w:lang w:val="en-AU"/>
        </w:rPr>
        <w:t xml:space="preserve">/17, </w:t>
      </w:r>
      <w:r w:rsidR="000C0A6A">
        <w:rPr>
          <w:sz w:val="16"/>
          <w:szCs w:val="16"/>
          <w:lang w:val="en-AU"/>
        </w:rPr>
        <w:t xml:space="preserve">Droneit liaised with CASA in regards to the area approval for operator – Shane Meechan, Droneit is still awaiting approval. </w:t>
      </w:r>
      <w:r w:rsidR="00FC2E37">
        <w:rPr>
          <w:sz w:val="16"/>
          <w:szCs w:val="16"/>
          <w:lang w:val="en-AU"/>
        </w:rPr>
        <w:t xml:space="preserve">6 job requests were approved and </w:t>
      </w:r>
      <w:r>
        <w:rPr>
          <w:sz w:val="16"/>
          <w:szCs w:val="16"/>
          <w:lang w:val="en-AU"/>
        </w:rPr>
        <w:t>7 jobs were completed throughout the week</w:t>
      </w:r>
      <w:r w:rsidR="007D1070">
        <w:rPr>
          <w:sz w:val="16"/>
          <w:szCs w:val="16"/>
          <w:lang w:val="en-AU"/>
        </w:rPr>
        <w:t>. P</w:t>
      </w:r>
      <w:r>
        <w:rPr>
          <w:sz w:val="16"/>
          <w:szCs w:val="16"/>
          <w:lang w:val="en-AU"/>
        </w:rPr>
        <w:t xml:space="preserve">ayment from Drift Pictures </w:t>
      </w:r>
      <w:r w:rsidR="007D1070">
        <w:rPr>
          <w:sz w:val="16"/>
          <w:szCs w:val="16"/>
          <w:lang w:val="en-AU"/>
        </w:rPr>
        <w:t>is pending for</w:t>
      </w:r>
      <w:r>
        <w:rPr>
          <w:sz w:val="16"/>
          <w:szCs w:val="16"/>
          <w:lang w:val="en-AU"/>
        </w:rPr>
        <w:t xml:space="preserve"> their area approval </w:t>
      </w:r>
      <w:r w:rsidR="007D1070">
        <w:rPr>
          <w:sz w:val="16"/>
          <w:szCs w:val="16"/>
          <w:lang w:val="en-AU"/>
        </w:rPr>
        <w:t>to</w:t>
      </w:r>
      <w:r>
        <w:rPr>
          <w:sz w:val="16"/>
          <w:szCs w:val="16"/>
          <w:lang w:val="en-AU"/>
        </w:rPr>
        <w:t xml:space="preserve"> be submitted. Standard fees were updated. </w:t>
      </w:r>
    </w:p>
    <w:p w14:paraId="30F60424" w14:textId="77777777" w:rsidR="00591328" w:rsidRDefault="00591328">
      <w:pPr>
        <w:rPr>
          <w:sz w:val="16"/>
          <w:szCs w:val="16"/>
          <w:lang w:val="en-AU"/>
        </w:rPr>
      </w:pPr>
    </w:p>
    <w:tbl>
      <w:tblPr>
        <w:tblStyle w:val="PlainTable3"/>
        <w:tblpPr w:leftFromText="180" w:rightFromText="180" w:vertAnchor="text" w:tblpY="1"/>
        <w:tblOverlap w:val="never"/>
        <w:tblW w:w="0" w:type="auto"/>
        <w:tblLook w:val="04A0" w:firstRow="1" w:lastRow="0" w:firstColumn="1" w:lastColumn="0" w:noHBand="0" w:noVBand="1"/>
      </w:tblPr>
      <w:tblGrid>
        <w:gridCol w:w="2321"/>
        <w:gridCol w:w="995"/>
      </w:tblGrid>
      <w:tr w:rsidR="001B7D8C" w14:paraId="58F5FF71" w14:textId="77777777" w:rsidTr="00057A39">
        <w:trPr>
          <w:cnfStyle w:val="100000000000" w:firstRow="1" w:lastRow="0" w:firstColumn="0" w:lastColumn="0" w:oddVBand="0" w:evenVBand="0" w:oddHBand="0" w:evenHBand="0" w:firstRowFirstColumn="0" w:firstRowLastColumn="0" w:lastRowFirstColumn="0" w:lastRowLastColumn="0"/>
          <w:trHeight w:val="291"/>
        </w:trPr>
        <w:tc>
          <w:tcPr>
            <w:cnfStyle w:val="001000000100" w:firstRow="0" w:lastRow="0" w:firstColumn="1" w:lastColumn="0" w:oddVBand="0" w:evenVBand="0" w:oddHBand="0" w:evenHBand="0" w:firstRowFirstColumn="1" w:firstRowLastColumn="0" w:lastRowFirstColumn="0" w:lastRowLastColumn="0"/>
            <w:tcW w:w="2321" w:type="dxa"/>
            <w:vAlign w:val="center"/>
          </w:tcPr>
          <w:p w14:paraId="6909A73A" w14:textId="77777777" w:rsidR="001B7D8C" w:rsidRDefault="001B7D8C" w:rsidP="00057A39">
            <w:pPr>
              <w:rPr>
                <w:sz w:val="16"/>
                <w:szCs w:val="16"/>
                <w:lang w:val="en-AU"/>
              </w:rPr>
            </w:pPr>
            <w:r>
              <w:rPr>
                <w:sz w:val="16"/>
                <w:szCs w:val="16"/>
                <w:lang w:val="en-AU"/>
              </w:rPr>
              <w:t>Description</w:t>
            </w:r>
          </w:p>
        </w:tc>
        <w:tc>
          <w:tcPr>
            <w:tcW w:w="995" w:type="dxa"/>
            <w:vAlign w:val="center"/>
          </w:tcPr>
          <w:p w14:paraId="32614738" w14:textId="77777777" w:rsidR="001B7D8C" w:rsidRDefault="001B7D8C" w:rsidP="00057A39">
            <w:pPr>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Pr>
                <w:sz w:val="16"/>
                <w:szCs w:val="16"/>
                <w:lang w:val="en-AU"/>
              </w:rPr>
              <w:t>Total</w:t>
            </w:r>
          </w:p>
        </w:tc>
      </w:tr>
      <w:tr w:rsidR="001B7D8C" w14:paraId="6324673B" w14:textId="77777777" w:rsidTr="00057A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321" w:type="dxa"/>
            <w:vAlign w:val="center"/>
          </w:tcPr>
          <w:p w14:paraId="7055728E" w14:textId="77777777" w:rsidR="001B7D8C" w:rsidRDefault="001B7D8C" w:rsidP="00057A39">
            <w:pPr>
              <w:rPr>
                <w:sz w:val="16"/>
                <w:szCs w:val="16"/>
                <w:lang w:val="en-AU"/>
              </w:rPr>
            </w:pPr>
            <w:r>
              <w:rPr>
                <w:sz w:val="16"/>
                <w:szCs w:val="16"/>
                <w:lang w:val="en-AU"/>
              </w:rPr>
              <w:t xml:space="preserve">Droneit Controller </w:t>
            </w:r>
          </w:p>
        </w:tc>
        <w:tc>
          <w:tcPr>
            <w:tcW w:w="995" w:type="dxa"/>
            <w:vAlign w:val="center"/>
          </w:tcPr>
          <w:p w14:paraId="1918AFFE" w14:textId="77777777" w:rsidR="001B7D8C" w:rsidRDefault="001B7D8C" w:rsidP="00057A39">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25</w:t>
            </w:r>
          </w:p>
        </w:tc>
      </w:tr>
      <w:tr w:rsidR="001B7D8C" w14:paraId="7F7DD9F5" w14:textId="77777777" w:rsidTr="00057A39">
        <w:trPr>
          <w:trHeight w:val="291"/>
        </w:trPr>
        <w:tc>
          <w:tcPr>
            <w:cnfStyle w:val="001000000000" w:firstRow="0" w:lastRow="0" w:firstColumn="1" w:lastColumn="0" w:oddVBand="0" w:evenVBand="0" w:oddHBand="0" w:evenHBand="0" w:firstRowFirstColumn="0" w:firstRowLastColumn="0" w:lastRowFirstColumn="0" w:lastRowLastColumn="0"/>
            <w:tcW w:w="2321" w:type="dxa"/>
            <w:vAlign w:val="center"/>
          </w:tcPr>
          <w:p w14:paraId="069938F9" w14:textId="77777777" w:rsidR="001B7D8C" w:rsidRDefault="001B7D8C" w:rsidP="00057A39">
            <w:pPr>
              <w:rPr>
                <w:sz w:val="16"/>
                <w:szCs w:val="16"/>
                <w:lang w:val="en-AU"/>
              </w:rPr>
            </w:pPr>
            <w:r>
              <w:rPr>
                <w:sz w:val="16"/>
                <w:szCs w:val="16"/>
                <w:lang w:val="en-AU"/>
              </w:rPr>
              <w:t xml:space="preserve">Controllers Converted </w:t>
            </w:r>
          </w:p>
        </w:tc>
        <w:tc>
          <w:tcPr>
            <w:tcW w:w="995" w:type="dxa"/>
            <w:vAlign w:val="center"/>
          </w:tcPr>
          <w:p w14:paraId="3F2B6992" w14:textId="77777777" w:rsidR="001B7D8C" w:rsidRDefault="001B7D8C" w:rsidP="00057A39">
            <w:pPr>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0</w:t>
            </w:r>
          </w:p>
        </w:tc>
      </w:tr>
      <w:tr w:rsidR="001B7D8C" w14:paraId="387382D9" w14:textId="77777777" w:rsidTr="00057A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1" w:type="dxa"/>
            <w:vAlign w:val="center"/>
          </w:tcPr>
          <w:p w14:paraId="1A1F76A1" w14:textId="77777777" w:rsidR="001B7D8C" w:rsidRDefault="001B7D8C" w:rsidP="00057A39">
            <w:pPr>
              <w:rPr>
                <w:sz w:val="16"/>
                <w:szCs w:val="16"/>
                <w:lang w:val="en-AU"/>
              </w:rPr>
            </w:pPr>
            <w:r>
              <w:rPr>
                <w:sz w:val="16"/>
                <w:szCs w:val="16"/>
                <w:lang w:val="en-AU"/>
              </w:rPr>
              <w:t xml:space="preserve">Droneit Jobs executed </w:t>
            </w:r>
          </w:p>
        </w:tc>
        <w:tc>
          <w:tcPr>
            <w:tcW w:w="995" w:type="dxa"/>
            <w:vAlign w:val="center"/>
          </w:tcPr>
          <w:p w14:paraId="4416C43F" w14:textId="587D031F" w:rsidR="001B7D8C" w:rsidRDefault="00057A39" w:rsidP="00057A39">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7</w:t>
            </w:r>
          </w:p>
        </w:tc>
      </w:tr>
      <w:tr w:rsidR="001B7D8C" w14:paraId="0C234063" w14:textId="77777777" w:rsidTr="00057A39">
        <w:trPr>
          <w:trHeight w:val="291"/>
        </w:trPr>
        <w:tc>
          <w:tcPr>
            <w:cnfStyle w:val="001000000000" w:firstRow="0" w:lastRow="0" w:firstColumn="1" w:lastColumn="0" w:oddVBand="0" w:evenVBand="0" w:oddHBand="0" w:evenHBand="0" w:firstRowFirstColumn="0" w:firstRowLastColumn="0" w:lastRowFirstColumn="0" w:lastRowLastColumn="0"/>
            <w:tcW w:w="2321" w:type="dxa"/>
            <w:vAlign w:val="center"/>
          </w:tcPr>
          <w:p w14:paraId="426F9021" w14:textId="77777777" w:rsidR="001B7D8C" w:rsidRDefault="001B7D8C" w:rsidP="00057A39">
            <w:pPr>
              <w:rPr>
                <w:sz w:val="16"/>
                <w:szCs w:val="16"/>
                <w:lang w:val="en-AU"/>
              </w:rPr>
            </w:pPr>
            <w:r>
              <w:rPr>
                <w:sz w:val="16"/>
                <w:szCs w:val="16"/>
                <w:lang w:val="en-AU"/>
              </w:rPr>
              <w:t>Controller jobs pending</w:t>
            </w:r>
          </w:p>
        </w:tc>
        <w:tc>
          <w:tcPr>
            <w:tcW w:w="995" w:type="dxa"/>
            <w:vAlign w:val="center"/>
          </w:tcPr>
          <w:p w14:paraId="4CF91EE6" w14:textId="0D592177" w:rsidR="001B7D8C" w:rsidRDefault="00057A39" w:rsidP="00057A39">
            <w:pPr>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1</w:t>
            </w:r>
          </w:p>
        </w:tc>
      </w:tr>
      <w:tr w:rsidR="001B7D8C" w14:paraId="0628D0E9" w14:textId="77777777" w:rsidTr="00057A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1" w:type="dxa"/>
            <w:vAlign w:val="center"/>
          </w:tcPr>
          <w:p w14:paraId="3F69DFD8" w14:textId="77777777" w:rsidR="001B7D8C" w:rsidRDefault="001B7D8C" w:rsidP="00057A39">
            <w:pPr>
              <w:rPr>
                <w:sz w:val="16"/>
                <w:szCs w:val="16"/>
                <w:lang w:val="en-AU"/>
              </w:rPr>
            </w:pPr>
            <w:r>
              <w:rPr>
                <w:sz w:val="16"/>
                <w:szCs w:val="16"/>
                <w:lang w:val="en-AU"/>
              </w:rPr>
              <w:t>Controller jobs approved</w:t>
            </w:r>
          </w:p>
        </w:tc>
        <w:tc>
          <w:tcPr>
            <w:tcW w:w="995" w:type="dxa"/>
            <w:vAlign w:val="center"/>
          </w:tcPr>
          <w:p w14:paraId="5BBD3F0E" w14:textId="62D318ED" w:rsidR="001B7D8C" w:rsidRDefault="00057A39" w:rsidP="00057A39">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6</w:t>
            </w:r>
          </w:p>
        </w:tc>
      </w:tr>
    </w:tbl>
    <w:p w14:paraId="66E31F6F" w14:textId="57703003" w:rsidR="00591328" w:rsidRDefault="00057A39">
      <w:pPr>
        <w:rPr>
          <w:sz w:val="16"/>
          <w:szCs w:val="16"/>
          <w:lang w:val="en-AU"/>
        </w:rPr>
      </w:pPr>
      <w:r>
        <w:rPr>
          <w:sz w:val="16"/>
          <w:szCs w:val="16"/>
          <w:lang w:val="en-AU"/>
        </w:rPr>
        <w:br w:type="textWrapping" w:clear="all"/>
      </w:r>
    </w:p>
    <w:p w14:paraId="3239C648" w14:textId="77777777" w:rsidR="00010B81" w:rsidRDefault="00010B81">
      <w:pPr>
        <w:rPr>
          <w:sz w:val="16"/>
          <w:szCs w:val="16"/>
          <w:lang w:val="en-AU"/>
        </w:rPr>
      </w:pPr>
    </w:p>
    <w:p w14:paraId="6D7893A4" w14:textId="77777777" w:rsidR="00247006" w:rsidRDefault="00010B81">
      <w:pPr>
        <w:rPr>
          <w:sz w:val="16"/>
          <w:szCs w:val="16"/>
          <w:u w:val="single"/>
          <w:lang w:val="en-AU"/>
        </w:rPr>
      </w:pPr>
      <w:r w:rsidRPr="00010B81">
        <w:rPr>
          <w:sz w:val="16"/>
          <w:szCs w:val="16"/>
          <w:u w:val="single"/>
          <w:lang w:val="en-AU"/>
        </w:rPr>
        <w:t xml:space="preserve">Droneit Activity </w:t>
      </w:r>
    </w:p>
    <w:p w14:paraId="3F1F9426" w14:textId="77777777" w:rsidR="006D73DA" w:rsidRDefault="007D1070">
      <w:pPr>
        <w:rPr>
          <w:sz w:val="16"/>
          <w:szCs w:val="16"/>
          <w:lang w:val="en-AU"/>
        </w:rPr>
      </w:pPr>
      <w:r>
        <w:rPr>
          <w:sz w:val="16"/>
          <w:szCs w:val="16"/>
          <w:lang w:val="en-AU"/>
        </w:rPr>
        <w:t>‘</w:t>
      </w:r>
      <w:r w:rsidR="006D73DA" w:rsidRPr="006D73DA">
        <w:rPr>
          <w:sz w:val="16"/>
          <w:szCs w:val="16"/>
          <w:lang w:val="en-AU"/>
        </w:rPr>
        <w:t>Droneit Group Risk Assessment Hazard Register Form</w:t>
      </w:r>
      <w:r w:rsidR="006D73DA">
        <w:rPr>
          <w:sz w:val="16"/>
          <w:szCs w:val="16"/>
          <w:lang w:val="en-AU"/>
        </w:rPr>
        <w:t xml:space="preserve">’ has been added to the </w:t>
      </w:r>
      <w:proofErr w:type="spellStart"/>
      <w:r w:rsidR="006D73DA">
        <w:rPr>
          <w:sz w:val="16"/>
          <w:szCs w:val="16"/>
          <w:lang w:val="en-AU"/>
        </w:rPr>
        <w:t>Podio</w:t>
      </w:r>
      <w:proofErr w:type="spellEnd"/>
      <w:r w:rsidR="006D73DA">
        <w:rPr>
          <w:sz w:val="16"/>
          <w:szCs w:val="16"/>
          <w:lang w:val="en-AU"/>
        </w:rPr>
        <w:t xml:space="preserve"> manuals for every controller. </w:t>
      </w:r>
    </w:p>
    <w:p w14:paraId="7DE3BAFD" w14:textId="77777777" w:rsidR="006D73DA" w:rsidRDefault="006D73DA">
      <w:pPr>
        <w:rPr>
          <w:sz w:val="16"/>
          <w:szCs w:val="16"/>
          <w:lang w:val="en-AU"/>
        </w:rPr>
      </w:pPr>
    </w:p>
    <w:p w14:paraId="1E836738" w14:textId="1DBAEFE9" w:rsidR="0081002E" w:rsidRDefault="0081002E">
      <w:pPr>
        <w:rPr>
          <w:sz w:val="16"/>
          <w:szCs w:val="16"/>
          <w:lang w:val="en-AU"/>
        </w:rPr>
      </w:pPr>
      <w:r>
        <w:rPr>
          <w:sz w:val="16"/>
          <w:szCs w:val="16"/>
          <w:lang w:val="en-AU"/>
        </w:rPr>
        <w:t xml:space="preserve">Droneit Completed one job this week – aerial photography of a </w:t>
      </w:r>
      <w:proofErr w:type="gramStart"/>
      <w:r>
        <w:rPr>
          <w:sz w:val="16"/>
          <w:szCs w:val="16"/>
          <w:lang w:val="en-AU"/>
        </w:rPr>
        <w:t>couples</w:t>
      </w:r>
      <w:proofErr w:type="gramEnd"/>
      <w:r>
        <w:rPr>
          <w:sz w:val="16"/>
          <w:szCs w:val="16"/>
          <w:lang w:val="en-AU"/>
        </w:rPr>
        <w:t xml:space="preserve"> engagement. </w:t>
      </w:r>
    </w:p>
    <w:p w14:paraId="321B9806" w14:textId="77777777" w:rsidR="0081002E" w:rsidRDefault="0081002E">
      <w:pPr>
        <w:rPr>
          <w:sz w:val="16"/>
          <w:szCs w:val="16"/>
          <w:lang w:val="en-AU"/>
        </w:rPr>
      </w:pPr>
    </w:p>
    <w:p w14:paraId="2F968AAF" w14:textId="621A1ACF" w:rsidR="00A12860" w:rsidRDefault="007D1070">
      <w:pPr>
        <w:rPr>
          <w:sz w:val="16"/>
          <w:szCs w:val="16"/>
          <w:lang w:val="en-AU"/>
        </w:rPr>
      </w:pPr>
      <w:r>
        <w:rPr>
          <w:sz w:val="16"/>
          <w:szCs w:val="16"/>
          <w:lang w:val="en-AU"/>
        </w:rPr>
        <w:t xml:space="preserve">Droneit is waiting on payment from Drift Pictures, once payment is received Droneit can complete the risk assessment on their behalf and CASA can begin processing the application. </w:t>
      </w:r>
    </w:p>
    <w:p w14:paraId="24897B5D" w14:textId="77777777" w:rsidR="006D73DA" w:rsidRDefault="006D73DA">
      <w:pPr>
        <w:rPr>
          <w:sz w:val="16"/>
          <w:szCs w:val="16"/>
          <w:lang w:val="en-AU"/>
        </w:rPr>
      </w:pPr>
    </w:p>
    <w:p w14:paraId="3D53320B" w14:textId="77777777" w:rsidR="00A12860" w:rsidRPr="00A12860" w:rsidRDefault="00A12860">
      <w:pPr>
        <w:rPr>
          <w:sz w:val="16"/>
          <w:szCs w:val="16"/>
          <w:u w:val="single"/>
          <w:lang w:val="en-AU"/>
        </w:rPr>
      </w:pPr>
      <w:r w:rsidRPr="00A12860">
        <w:rPr>
          <w:sz w:val="16"/>
          <w:szCs w:val="16"/>
          <w:u w:val="single"/>
          <w:lang w:val="en-AU"/>
        </w:rPr>
        <w:t>Controller Activity</w:t>
      </w:r>
    </w:p>
    <w:p w14:paraId="3BB39B00" w14:textId="645F77B5" w:rsidR="00A12860" w:rsidRDefault="00A12860">
      <w:pPr>
        <w:rPr>
          <w:sz w:val="16"/>
          <w:szCs w:val="16"/>
          <w:lang w:val="en-AU"/>
        </w:rPr>
      </w:pPr>
      <w:r>
        <w:rPr>
          <w:sz w:val="16"/>
          <w:szCs w:val="16"/>
          <w:lang w:val="en-AU"/>
        </w:rPr>
        <w:t xml:space="preserve">Droneit has </w:t>
      </w:r>
      <w:r w:rsidR="00057A39">
        <w:rPr>
          <w:sz w:val="16"/>
          <w:szCs w:val="16"/>
          <w:lang w:val="en-AU"/>
        </w:rPr>
        <w:t xml:space="preserve">approved 6 </w:t>
      </w:r>
      <w:r>
        <w:rPr>
          <w:sz w:val="16"/>
          <w:szCs w:val="16"/>
          <w:lang w:val="en-AU"/>
        </w:rPr>
        <w:t>controller jobs for the week</w:t>
      </w:r>
      <w:r w:rsidR="00057A39">
        <w:rPr>
          <w:sz w:val="16"/>
          <w:szCs w:val="16"/>
          <w:lang w:val="en-AU"/>
        </w:rPr>
        <w:t xml:space="preserve"> and executed 7 jobs</w:t>
      </w:r>
      <w:r>
        <w:rPr>
          <w:sz w:val="16"/>
          <w:szCs w:val="16"/>
          <w:lang w:val="en-AU"/>
        </w:rPr>
        <w:t>. These are detailed in the table below:</w:t>
      </w:r>
    </w:p>
    <w:p w14:paraId="744E2205" w14:textId="77777777" w:rsidR="003F13E5" w:rsidRDefault="003F13E5">
      <w:pPr>
        <w:rPr>
          <w:sz w:val="16"/>
          <w:szCs w:val="16"/>
          <w:lang w:val="en-AU"/>
        </w:rPr>
      </w:pPr>
    </w:p>
    <w:tbl>
      <w:tblPr>
        <w:tblStyle w:val="PlainTable3"/>
        <w:tblW w:w="0" w:type="auto"/>
        <w:tblLook w:val="04A0" w:firstRow="1" w:lastRow="0" w:firstColumn="1" w:lastColumn="0" w:noHBand="0" w:noVBand="1"/>
      </w:tblPr>
      <w:tblGrid>
        <w:gridCol w:w="1985"/>
        <w:gridCol w:w="1883"/>
        <w:gridCol w:w="1712"/>
        <w:gridCol w:w="2495"/>
        <w:gridCol w:w="935"/>
      </w:tblGrid>
      <w:tr w:rsidR="00057A39" w14:paraId="5DE38EC2" w14:textId="77777777" w:rsidTr="00057A39">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1985" w:type="dxa"/>
          </w:tcPr>
          <w:p w14:paraId="747BFD8B" w14:textId="77777777" w:rsidR="00A12860" w:rsidRDefault="00A12860">
            <w:pPr>
              <w:rPr>
                <w:sz w:val="16"/>
                <w:szCs w:val="16"/>
                <w:lang w:val="en-AU"/>
              </w:rPr>
            </w:pPr>
            <w:r>
              <w:rPr>
                <w:sz w:val="16"/>
                <w:szCs w:val="16"/>
                <w:lang w:val="en-AU"/>
              </w:rPr>
              <w:t xml:space="preserve">Job title </w:t>
            </w:r>
          </w:p>
        </w:tc>
        <w:tc>
          <w:tcPr>
            <w:tcW w:w="1883" w:type="dxa"/>
          </w:tcPr>
          <w:p w14:paraId="53BAB4B5" w14:textId="77777777" w:rsidR="00A12860" w:rsidRDefault="00A12860">
            <w:pPr>
              <w:cnfStyle w:val="100000000000" w:firstRow="1" w:lastRow="0" w:firstColumn="0" w:lastColumn="0" w:oddVBand="0" w:evenVBand="0" w:oddHBand="0" w:evenHBand="0" w:firstRowFirstColumn="0" w:firstRowLastColumn="0" w:lastRowFirstColumn="0" w:lastRowLastColumn="0"/>
              <w:rPr>
                <w:sz w:val="16"/>
                <w:szCs w:val="16"/>
                <w:lang w:val="en-AU"/>
              </w:rPr>
            </w:pPr>
            <w:r>
              <w:rPr>
                <w:sz w:val="16"/>
                <w:szCs w:val="16"/>
                <w:lang w:val="en-AU"/>
              </w:rPr>
              <w:t xml:space="preserve">Controller </w:t>
            </w:r>
          </w:p>
        </w:tc>
        <w:tc>
          <w:tcPr>
            <w:tcW w:w="1712" w:type="dxa"/>
          </w:tcPr>
          <w:p w14:paraId="3CB35D4B" w14:textId="77777777" w:rsidR="00A12860" w:rsidRDefault="00A12860">
            <w:pPr>
              <w:cnfStyle w:val="100000000000" w:firstRow="1" w:lastRow="0" w:firstColumn="0" w:lastColumn="0" w:oddVBand="0" w:evenVBand="0" w:oddHBand="0" w:evenHBand="0" w:firstRowFirstColumn="0" w:firstRowLastColumn="0" w:lastRowFirstColumn="0" w:lastRowLastColumn="0"/>
              <w:rPr>
                <w:sz w:val="16"/>
                <w:szCs w:val="16"/>
                <w:lang w:val="en-AU"/>
              </w:rPr>
            </w:pPr>
            <w:r>
              <w:rPr>
                <w:sz w:val="16"/>
                <w:szCs w:val="16"/>
                <w:lang w:val="en-AU"/>
              </w:rPr>
              <w:t xml:space="preserve">Location </w:t>
            </w:r>
          </w:p>
        </w:tc>
        <w:tc>
          <w:tcPr>
            <w:tcW w:w="2495" w:type="dxa"/>
          </w:tcPr>
          <w:p w14:paraId="480EE268" w14:textId="77777777" w:rsidR="00A12860" w:rsidRDefault="00A12860">
            <w:pPr>
              <w:cnfStyle w:val="100000000000" w:firstRow="1" w:lastRow="0" w:firstColumn="0" w:lastColumn="0" w:oddVBand="0" w:evenVBand="0" w:oddHBand="0" w:evenHBand="0" w:firstRowFirstColumn="0" w:firstRowLastColumn="0" w:lastRowFirstColumn="0" w:lastRowLastColumn="0"/>
              <w:rPr>
                <w:sz w:val="16"/>
                <w:szCs w:val="16"/>
                <w:lang w:val="en-AU"/>
              </w:rPr>
            </w:pPr>
            <w:r>
              <w:rPr>
                <w:sz w:val="16"/>
                <w:szCs w:val="16"/>
                <w:lang w:val="en-AU"/>
              </w:rPr>
              <w:t>Conditions</w:t>
            </w:r>
          </w:p>
        </w:tc>
        <w:tc>
          <w:tcPr>
            <w:tcW w:w="935" w:type="dxa"/>
          </w:tcPr>
          <w:p w14:paraId="7E1099A7" w14:textId="77777777" w:rsidR="00A12860" w:rsidRDefault="00A12860">
            <w:pPr>
              <w:cnfStyle w:val="100000000000" w:firstRow="1" w:lastRow="0" w:firstColumn="0" w:lastColumn="0" w:oddVBand="0" w:evenVBand="0" w:oddHBand="0" w:evenHBand="0" w:firstRowFirstColumn="0" w:firstRowLastColumn="0" w:lastRowFirstColumn="0" w:lastRowLastColumn="0"/>
              <w:rPr>
                <w:sz w:val="16"/>
                <w:szCs w:val="16"/>
                <w:lang w:val="en-AU"/>
              </w:rPr>
            </w:pPr>
            <w:r>
              <w:rPr>
                <w:sz w:val="16"/>
                <w:szCs w:val="16"/>
                <w:lang w:val="en-AU"/>
              </w:rPr>
              <w:t xml:space="preserve">Status </w:t>
            </w:r>
          </w:p>
        </w:tc>
      </w:tr>
      <w:tr w:rsidR="00057A39" w14:paraId="3019C54E" w14:textId="77777777" w:rsidTr="00057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C16199B" w14:textId="5C6E674C" w:rsidR="00057A39" w:rsidRDefault="00057A39">
            <w:pPr>
              <w:rPr>
                <w:sz w:val="16"/>
                <w:szCs w:val="16"/>
                <w:lang w:val="en-AU"/>
              </w:rPr>
            </w:pPr>
            <w:r>
              <w:rPr>
                <w:sz w:val="16"/>
                <w:szCs w:val="16"/>
                <w:lang w:val="en-AU"/>
              </w:rPr>
              <w:t>Bathurst cc Crane lift</w:t>
            </w:r>
          </w:p>
        </w:tc>
        <w:tc>
          <w:tcPr>
            <w:tcW w:w="1883" w:type="dxa"/>
          </w:tcPr>
          <w:p w14:paraId="46E1075B" w14:textId="127DA335" w:rsidR="00057A39"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Wayne Cole</w:t>
            </w:r>
          </w:p>
        </w:tc>
        <w:tc>
          <w:tcPr>
            <w:tcW w:w="1712" w:type="dxa"/>
          </w:tcPr>
          <w:p w14:paraId="41E402CD" w14:textId="78EADE80" w:rsidR="00057A39"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Bathurst, NSW</w:t>
            </w:r>
          </w:p>
        </w:tc>
        <w:tc>
          <w:tcPr>
            <w:tcW w:w="2495" w:type="dxa"/>
          </w:tcPr>
          <w:p w14:paraId="634C5D05" w14:textId="6566C1D2" w:rsidR="00057A39"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Nil</w:t>
            </w:r>
          </w:p>
        </w:tc>
        <w:tc>
          <w:tcPr>
            <w:tcW w:w="935" w:type="dxa"/>
          </w:tcPr>
          <w:p w14:paraId="03996DE6" w14:textId="32266FBB" w:rsidR="00057A39"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Approved</w:t>
            </w:r>
          </w:p>
        </w:tc>
      </w:tr>
      <w:tr w:rsidR="00057A39" w14:paraId="57F6B666" w14:textId="77777777" w:rsidTr="00057A39">
        <w:tc>
          <w:tcPr>
            <w:cnfStyle w:val="001000000000" w:firstRow="0" w:lastRow="0" w:firstColumn="1" w:lastColumn="0" w:oddVBand="0" w:evenVBand="0" w:oddHBand="0" w:evenHBand="0" w:firstRowFirstColumn="0" w:firstRowLastColumn="0" w:lastRowFirstColumn="0" w:lastRowLastColumn="0"/>
            <w:tcW w:w="1985" w:type="dxa"/>
          </w:tcPr>
          <w:p w14:paraId="7DE88250" w14:textId="0434D0AA" w:rsidR="00A12860" w:rsidRDefault="00057A39" w:rsidP="00057A39">
            <w:pPr>
              <w:tabs>
                <w:tab w:val="right" w:pos="1769"/>
              </w:tabs>
              <w:rPr>
                <w:sz w:val="16"/>
                <w:szCs w:val="16"/>
                <w:lang w:val="en-AU"/>
              </w:rPr>
            </w:pPr>
            <w:r>
              <w:rPr>
                <w:sz w:val="16"/>
                <w:szCs w:val="16"/>
                <w:lang w:val="en-AU"/>
              </w:rPr>
              <w:t>Golf Deals North lakes</w:t>
            </w:r>
            <w:r>
              <w:rPr>
                <w:sz w:val="16"/>
                <w:szCs w:val="16"/>
                <w:lang w:val="en-AU"/>
              </w:rPr>
              <w:tab/>
            </w:r>
          </w:p>
        </w:tc>
        <w:tc>
          <w:tcPr>
            <w:tcW w:w="1883" w:type="dxa"/>
          </w:tcPr>
          <w:p w14:paraId="5BDC2F19" w14:textId="5A1D3961" w:rsidR="00A12860" w:rsidRDefault="00057A39">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 xml:space="preserve">Andrew </w:t>
            </w:r>
            <w:proofErr w:type="spellStart"/>
            <w:r>
              <w:rPr>
                <w:sz w:val="16"/>
                <w:szCs w:val="16"/>
                <w:lang w:val="en-AU"/>
              </w:rPr>
              <w:t>Pfammatter</w:t>
            </w:r>
            <w:proofErr w:type="spellEnd"/>
          </w:p>
        </w:tc>
        <w:tc>
          <w:tcPr>
            <w:tcW w:w="1712" w:type="dxa"/>
          </w:tcPr>
          <w:p w14:paraId="2907ABA0" w14:textId="6E309DA8" w:rsidR="00A12860" w:rsidRDefault="00057A39">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North Lakes, QLD</w:t>
            </w:r>
          </w:p>
        </w:tc>
        <w:tc>
          <w:tcPr>
            <w:tcW w:w="2495" w:type="dxa"/>
          </w:tcPr>
          <w:p w14:paraId="264FCEED" w14:textId="77777777" w:rsidR="00A12860" w:rsidRDefault="00A31F0F">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Nil</w:t>
            </w:r>
          </w:p>
        </w:tc>
        <w:tc>
          <w:tcPr>
            <w:tcW w:w="935" w:type="dxa"/>
          </w:tcPr>
          <w:p w14:paraId="5EC21D9B" w14:textId="77777777" w:rsidR="00A12860" w:rsidRDefault="00A31F0F">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Approved</w:t>
            </w:r>
          </w:p>
        </w:tc>
      </w:tr>
      <w:tr w:rsidR="00057A39" w14:paraId="15A63503" w14:textId="77777777" w:rsidTr="00057A39">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985" w:type="dxa"/>
          </w:tcPr>
          <w:p w14:paraId="2EC040E5" w14:textId="6222AD43" w:rsidR="00A12860" w:rsidRDefault="00057A39">
            <w:pPr>
              <w:rPr>
                <w:sz w:val="16"/>
                <w:szCs w:val="16"/>
                <w:lang w:val="en-AU"/>
              </w:rPr>
            </w:pPr>
            <w:r>
              <w:rPr>
                <w:sz w:val="16"/>
                <w:szCs w:val="16"/>
                <w:lang w:val="en-AU"/>
              </w:rPr>
              <w:t>Dee Why PCYC</w:t>
            </w:r>
          </w:p>
        </w:tc>
        <w:tc>
          <w:tcPr>
            <w:tcW w:w="1883" w:type="dxa"/>
          </w:tcPr>
          <w:p w14:paraId="208662DE" w14:textId="122F5F63" w:rsidR="00A12860"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Paul Gardiner</w:t>
            </w:r>
          </w:p>
        </w:tc>
        <w:tc>
          <w:tcPr>
            <w:tcW w:w="1712" w:type="dxa"/>
          </w:tcPr>
          <w:p w14:paraId="5E8B91AC" w14:textId="2BB7DD80" w:rsidR="00A12860"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Dee Why, NSW</w:t>
            </w:r>
          </w:p>
        </w:tc>
        <w:tc>
          <w:tcPr>
            <w:tcW w:w="2495" w:type="dxa"/>
          </w:tcPr>
          <w:p w14:paraId="47B94341" w14:textId="77777777" w:rsidR="00A12860" w:rsidRDefault="00481E5E">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&lt;3nm of uncontrolled aerodrome</w:t>
            </w:r>
          </w:p>
          <w:p w14:paraId="2955E098" w14:textId="77777777" w:rsidR="00057A39"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Operation in Controlled airspace</w:t>
            </w:r>
          </w:p>
          <w:p w14:paraId="2B606813" w14:textId="5E9B8E5A" w:rsidR="00057A39" w:rsidRDefault="00057A39">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Inability to maintain &gt;30m</w:t>
            </w:r>
          </w:p>
        </w:tc>
        <w:tc>
          <w:tcPr>
            <w:tcW w:w="935" w:type="dxa"/>
          </w:tcPr>
          <w:p w14:paraId="2C856CA8" w14:textId="77777777" w:rsidR="00A12860" w:rsidRDefault="00481E5E">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Approved</w:t>
            </w:r>
          </w:p>
        </w:tc>
      </w:tr>
      <w:tr w:rsidR="00057A39" w14:paraId="5F40E372" w14:textId="77777777" w:rsidTr="0039523D">
        <w:trPr>
          <w:trHeight w:val="168"/>
        </w:trPr>
        <w:tc>
          <w:tcPr>
            <w:cnfStyle w:val="001000000000" w:firstRow="0" w:lastRow="0" w:firstColumn="1" w:lastColumn="0" w:oddVBand="0" w:evenVBand="0" w:oddHBand="0" w:evenHBand="0" w:firstRowFirstColumn="0" w:firstRowLastColumn="0" w:lastRowFirstColumn="0" w:lastRowLastColumn="0"/>
            <w:tcW w:w="1985" w:type="dxa"/>
          </w:tcPr>
          <w:p w14:paraId="244C6E9C" w14:textId="6DF668CE" w:rsidR="003F13E5" w:rsidRDefault="00FE633A" w:rsidP="00FE633A">
            <w:pPr>
              <w:rPr>
                <w:sz w:val="16"/>
                <w:szCs w:val="16"/>
                <w:lang w:val="en-AU"/>
              </w:rPr>
            </w:pPr>
            <w:r>
              <w:rPr>
                <w:sz w:val="16"/>
                <w:szCs w:val="16"/>
                <w:lang w:val="en-AU"/>
              </w:rPr>
              <w:t>64 Sapphire drive PM</w:t>
            </w:r>
          </w:p>
        </w:tc>
        <w:tc>
          <w:tcPr>
            <w:tcW w:w="1883" w:type="dxa"/>
          </w:tcPr>
          <w:p w14:paraId="233C2B31" w14:textId="77777777" w:rsidR="003F13E5" w:rsidRDefault="003F13E5">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Reuben Rundle</w:t>
            </w:r>
          </w:p>
        </w:tc>
        <w:tc>
          <w:tcPr>
            <w:tcW w:w="1712" w:type="dxa"/>
          </w:tcPr>
          <w:p w14:paraId="5651CC71" w14:textId="30AE3D81" w:rsidR="003F13E5" w:rsidRDefault="003F13E5">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Port Macquarie</w:t>
            </w:r>
            <w:r w:rsidR="00C73C93">
              <w:rPr>
                <w:sz w:val="16"/>
                <w:szCs w:val="16"/>
                <w:lang w:val="en-AU"/>
              </w:rPr>
              <w:t>, NSW</w:t>
            </w:r>
          </w:p>
        </w:tc>
        <w:tc>
          <w:tcPr>
            <w:tcW w:w="2495" w:type="dxa"/>
          </w:tcPr>
          <w:p w14:paraId="1B1CFC7F" w14:textId="77777777" w:rsidR="003F13E5" w:rsidRDefault="003F13E5" w:rsidP="005A1BD2">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&lt;3nm of uncontrolled aerodrome</w:t>
            </w:r>
          </w:p>
        </w:tc>
        <w:tc>
          <w:tcPr>
            <w:tcW w:w="935" w:type="dxa"/>
          </w:tcPr>
          <w:p w14:paraId="420F47C3" w14:textId="51F40EDF" w:rsidR="003F13E5" w:rsidRDefault="00FE633A">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Approved</w:t>
            </w:r>
          </w:p>
        </w:tc>
      </w:tr>
      <w:tr w:rsidR="00FE633A" w14:paraId="51D7BF4B" w14:textId="77777777" w:rsidTr="0039523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985" w:type="dxa"/>
          </w:tcPr>
          <w:p w14:paraId="5023DA4B" w14:textId="5CD28C37" w:rsidR="00FE633A" w:rsidRDefault="00FE633A" w:rsidP="00FE633A">
            <w:pPr>
              <w:rPr>
                <w:sz w:val="16"/>
                <w:szCs w:val="16"/>
                <w:lang w:val="en-AU"/>
              </w:rPr>
            </w:pPr>
            <w:r>
              <w:rPr>
                <w:sz w:val="16"/>
                <w:szCs w:val="16"/>
                <w:lang w:val="en-AU"/>
              </w:rPr>
              <w:t>Aerial photography</w:t>
            </w:r>
          </w:p>
        </w:tc>
        <w:tc>
          <w:tcPr>
            <w:tcW w:w="1883" w:type="dxa"/>
          </w:tcPr>
          <w:p w14:paraId="0A7A46C4" w14:textId="39146BF5" w:rsidR="00FE633A" w:rsidRDefault="00FE633A">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 xml:space="preserve">Matthew </w:t>
            </w:r>
            <w:proofErr w:type="spellStart"/>
            <w:r>
              <w:rPr>
                <w:sz w:val="16"/>
                <w:szCs w:val="16"/>
                <w:lang w:val="en-AU"/>
              </w:rPr>
              <w:t>Kaine</w:t>
            </w:r>
            <w:proofErr w:type="spellEnd"/>
          </w:p>
        </w:tc>
        <w:tc>
          <w:tcPr>
            <w:tcW w:w="1712" w:type="dxa"/>
          </w:tcPr>
          <w:p w14:paraId="0FF986AD" w14:textId="0E9E79C7" w:rsidR="00FE633A" w:rsidRDefault="00FE633A">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 xml:space="preserve">Mowbray, TAS </w:t>
            </w:r>
          </w:p>
        </w:tc>
        <w:tc>
          <w:tcPr>
            <w:tcW w:w="2495" w:type="dxa"/>
          </w:tcPr>
          <w:p w14:paraId="08E35757" w14:textId="77777777" w:rsidR="00FE633A" w:rsidRDefault="00FE633A" w:rsidP="005A1BD2">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 xml:space="preserve">&lt;3nm of uncontrolled aerodrome </w:t>
            </w:r>
          </w:p>
          <w:p w14:paraId="72B05A89" w14:textId="7E774337" w:rsidR="00FE633A" w:rsidRDefault="00FE633A" w:rsidP="005A1BD2">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Operation in Controlled airspace</w:t>
            </w:r>
          </w:p>
        </w:tc>
        <w:tc>
          <w:tcPr>
            <w:tcW w:w="935" w:type="dxa"/>
          </w:tcPr>
          <w:p w14:paraId="405A8333" w14:textId="77777777" w:rsidR="00FE633A" w:rsidRDefault="00FE633A">
            <w:pPr>
              <w:cnfStyle w:val="000000100000" w:firstRow="0" w:lastRow="0" w:firstColumn="0" w:lastColumn="0" w:oddVBand="0" w:evenVBand="0" w:oddHBand="1" w:evenHBand="0" w:firstRowFirstColumn="0" w:firstRowLastColumn="0" w:lastRowFirstColumn="0" w:lastRowLastColumn="0"/>
              <w:rPr>
                <w:sz w:val="16"/>
                <w:szCs w:val="16"/>
                <w:lang w:val="en-AU"/>
              </w:rPr>
            </w:pPr>
            <w:r>
              <w:rPr>
                <w:sz w:val="16"/>
                <w:szCs w:val="16"/>
                <w:lang w:val="en-AU"/>
              </w:rPr>
              <w:t>Approved</w:t>
            </w:r>
          </w:p>
          <w:p w14:paraId="728E22BE" w14:textId="77777777" w:rsidR="00FE633A" w:rsidRDefault="00FE633A">
            <w:pP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FE633A" w14:paraId="220737FC" w14:textId="77777777" w:rsidTr="0039523D">
        <w:trPr>
          <w:trHeight w:val="168"/>
        </w:trPr>
        <w:tc>
          <w:tcPr>
            <w:cnfStyle w:val="001000000000" w:firstRow="0" w:lastRow="0" w:firstColumn="1" w:lastColumn="0" w:oddVBand="0" w:evenVBand="0" w:oddHBand="0" w:evenHBand="0" w:firstRowFirstColumn="0" w:firstRowLastColumn="0" w:lastRowFirstColumn="0" w:lastRowLastColumn="0"/>
            <w:tcW w:w="1985" w:type="dxa"/>
          </w:tcPr>
          <w:p w14:paraId="5D8C3C9C" w14:textId="16DB4F76" w:rsidR="00FE633A" w:rsidRDefault="00FE633A" w:rsidP="00FE633A">
            <w:pPr>
              <w:rPr>
                <w:sz w:val="16"/>
                <w:szCs w:val="16"/>
                <w:lang w:val="en-AU"/>
              </w:rPr>
            </w:pPr>
            <w:r>
              <w:rPr>
                <w:sz w:val="16"/>
                <w:szCs w:val="16"/>
                <w:lang w:val="en-AU"/>
              </w:rPr>
              <w:t>Some blokes engagement photo</w:t>
            </w:r>
          </w:p>
        </w:tc>
        <w:tc>
          <w:tcPr>
            <w:tcW w:w="1883" w:type="dxa"/>
          </w:tcPr>
          <w:p w14:paraId="67FE0250" w14:textId="76842021" w:rsidR="00FE633A" w:rsidRDefault="00FE633A">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Michael Beater</w:t>
            </w:r>
          </w:p>
        </w:tc>
        <w:tc>
          <w:tcPr>
            <w:tcW w:w="1712" w:type="dxa"/>
          </w:tcPr>
          <w:p w14:paraId="16ABA882" w14:textId="45D19005" w:rsidR="00FE633A" w:rsidRDefault="00FE633A">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New Farm, QLD</w:t>
            </w:r>
          </w:p>
        </w:tc>
        <w:tc>
          <w:tcPr>
            <w:tcW w:w="2495" w:type="dxa"/>
          </w:tcPr>
          <w:p w14:paraId="526C36DA" w14:textId="138ED760" w:rsidR="00FE633A" w:rsidRDefault="00FE633A" w:rsidP="005A1BD2">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Operation in Controlled airspace</w:t>
            </w:r>
          </w:p>
        </w:tc>
        <w:tc>
          <w:tcPr>
            <w:tcW w:w="935" w:type="dxa"/>
          </w:tcPr>
          <w:p w14:paraId="1C8128CE" w14:textId="69E94342" w:rsidR="00FE633A" w:rsidRDefault="00FE633A">
            <w:pPr>
              <w:cnfStyle w:val="000000000000" w:firstRow="0" w:lastRow="0" w:firstColumn="0" w:lastColumn="0" w:oddVBand="0" w:evenVBand="0" w:oddHBand="0" w:evenHBand="0" w:firstRowFirstColumn="0" w:firstRowLastColumn="0" w:lastRowFirstColumn="0" w:lastRowLastColumn="0"/>
              <w:rPr>
                <w:sz w:val="16"/>
                <w:szCs w:val="16"/>
                <w:lang w:val="en-AU"/>
              </w:rPr>
            </w:pPr>
            <w:r>
              <w:rPr>
                <w:sz w:val="16"/>
                <w:szCs w:val="16"/>
                <w:lang w:val="en-AU"/>
              </w:rPr>
              <w:t>Approved</w:t>
            </w:r>
          </w:p>
        </w:tc>
      </w:tr>
    </w:tbl>
    <w:p w14:paraId="576283EC" w14:textId="6B681CDB" w:rsidR="00A12860" w:rsidRDefault="00A12860">
      <w:pPr>
        <w:rPr>
          <w:sz w:val="16"/>
          <w:szCs w:val="16"/>
          <w:lang w:val="en-AU"/>
        </w:rPr>
      </w:pPr>
    </w:p>
    <w:p w14:paraId="796BEA12" w14:textId="03DDD640" w:rsidR="003F13E5" w:rsidRDefault="003F13E5">
      <w:pPr>
        <w:rPr>
          <w:sz w:val="16"/>
          <w:szCs w:val="16"/>
          <w:lang w:val="en-AU"/>
        </w:rPr>
      </w:pPr>
      <w:r>
        <w:rPr>
          <w:sz w:val="16"/>
          <w:szCs w:val="16"/>
          <w:lang w:val="en-AU"/>
        </w:rPr>
        <w:t xml:space="preserve">Our controllers </w:t>
      </w:r>
      <w:r w:rsidR="00FE633A">
        <w:rPr>
          <w:sz w:val="16"/>
          <w:szCs w:val="16"/>
          <w:lang w:val="en-AU"/>
        </w:rPr>
        <w:t>have requested to operate within RA3 airspace (R405A and R405B)</w:t>
      </w:r>
      <w:r>
        <w:rPr>
          <w:sz w:val="16"/>
          <w:szCs w:val="16"/>
          <w:lang w:val="en-AU"/>
        </w:rPr>
        <w:t xml:space="preserve"> </w:t>
      </w:r>
      <w:r w:rsidR="00FE633A">
        <w:rPr>
          <w:sz w:val="16"/>
          <w:szCs w:val="16"/>
          <w:lang w:val="en-AU"/>
        </w:rPr>
        <w:t xml:space="preserve">in the Sydney Harbour. Droneit will liaising with Leonard from CASA, all future application for the Sydney region should be sent to him and </w:t>
      </w:r>
      <w:proofErr w:type="spellStart"/>
      <w:r w:rsidR="00FE633A">
        <w:rPr>
          <w:sz w:val="16"/>
          <w:szCs w:val="16"/>
          <w:lang w:val="en-AU"/>
        </w:rPr>
        <w:t>CCed</w:t>
      </w:r>
      <w:proofErr w:type="spellEnd"/>
      <w:r w:rsidR="00FE633A">
        <w:rPr>
          <w:sz w:val="16"/>
          <w:szCs w:val="16"/>
          <w:lang w:val="en-AU"/>
        </w:rPr>
        <w:t xml:space="preserve"> with </w:t>
      </w:r>
      <w:r w:rsidR="00FE633A" w:rsidRPr="00FE633A">
        <w:rPr>
          <w:sz w:val="16"/>
          <w:szCs w:val="16"/>
          <w:lang w:val="en-AU"/>
        </w:rPr>
        <w:t>SydneyRegion@casa.gov.au</w:t>
      </w:r>
      <w:r w:rsidR="00FE633A">
        <w:rPr>
          <w:sz w:val="16"/>
          <w:szCs w:val="16"/>
          <w:lang w:val="en-AU"/>
        </w:rPr>
        <w:t xml:space="preserve">. There are no costs associated with the application, however, operators will be invoiced $50 for Droneit’s time. </w:t>
      </w:r>
      <w:r w:rsidR="0081002E">
        <w:rPr>
          <w:sz w:val="16"/>
          <w:szCs w:val="16"/>
          <w:lang w:val="en-AU"/>
        </w:rPr>
        <w:t xml:space="preserve">Application requires 2 working days for approval. </w:t>
      </w:r>
    </w:p>
    <w:p w14:paraId="724BE6BE" w14:textId="77777777" w:rsidR="00F77AAC" w:rsidRDefault="00F77AAC">
      <w:pPr>
        <w:rPr>
          <w:sz w:val="16"/>
          <w:szCs w:val="16"/>
          <w:lang w:val="en-AU"/>
        </w:rPr>
      </w:pPr>
    </w:p>
    <w:p w14:paraId="64DFF77D" w14:textId="2077A84B" w:rsidR="00F77AAC" w:rsidRDefault="00F77AAC">
      <w:pPr>
        <w:rPr>
          <w:sz w:val="16"/>
          <w:szCs w:val="16"/>
          <w:lang w:val="en-AU"/>
        </w:rPr>
      </w:pPr>
      <w:r>
        <w:rPr>
          <w:sz w:val="16"/>
          <w:szCs w:val="16"/>
          <w:lang w:val="en-AU"/>
        </w:rPr>
        <w:t xml:space="preserve">An area approval is currently pending for the controller Shane Meechan to operate near Merimbula aerodrome, </w:t>
      </w:r>
      <w:r w:rsidR="00C33BCC">
        <w:rPr>
          <w:sz w:val="16"/>
          <w:szCs w:val="16"/>
          <w:lang w:val="en-AU"/>
        </w:rPr>
        <w:t xml:space="preserve">updated grid points have been sent </w:t>
      </w:r>
      <w:r w:rsidR="007D1070">
        <w:rPr>
          <w:sz w:val="16"/>
          <w:szCs w:val="16"/>
          <w:lang w:val="en-AU"/>
        </w:rPr>
        <w:t xml:space="preserve">along with 4 very comprehensive risk assessments, the approvals officer Philip </w:t>
      </w:r>
      <w:proofErr w:type="spellStart"/>
      <w:r w:rsidR="007D1070">
        <w:rPr>
          <w:sz w:val="16"/>
          <w:szCs w:val="16"/>
          <w:lang w:val="en-AU"/>
        </w:rPr>
        <w:t>Chadd</w:t>
      </w:r>
      <w:proofErr w:type="spellEnd"/>
      <w:r w:rsidR="007D1070">
        <w:rPr>
          <w:sz w:val="16"/>
          <w:szCs w:val="16"/>
          <w:lang w:val="en-AU"/>
        </w:rPr>
        <w:t xml:space="preserve"> has requested to discuss the approval with Chief Controller before moving ahead. The operator Shane Meechan has been requested to provide documents supporting the Golf club’s agreement for observers to be present onsite. A reminder in writing has been sent. The operator has also requested to change the date for the first week of July. </w:t>
      </w:r>
    </w:p>
    <w:p w14:paraId="2A447CE2" w14:textId="77777777" w:rsidR="007D1070" w:rsidRDefault="007D1070">
      <w:pPr>
        <w:rPr>
          <w:sz w:val="16"/>
          <w:szCs w:val="16"/>
          <w:lang w:val="en-AU"/>
        </w:rPr>
      </w:pPr>
    </w:p>
    <w:p w14:paraId="298015F2" w14:textId="6388E6A4" w:rsidR="007D1070" w:rsidRDefault="007D1070">
      <w:pPr>
        <w:rPr>
          <w:sz w:val="16"/>
          <w:szCs w:val="16"/>
          <w:lang w:val="en-AU"/>
        </w:rPr>
      </w:pPr>
      <w:r>
        <w:rPr>
          <w:sz w:val="16"/>
          <w:szCs w:val="16"/>
          <w:lang w:val="en-AU"/>
        </w:rPr>
        <w:t xml:space="preserve">Operator Craig </w:t>
      </w:r>
      <w:proofErr w:type="spellStart"/>
      <w:r>
        <w:rPr>
          <w:sz w:val="16"/>
          <w:szCs w:val="16"/>
          <w:lang w:val="en-AU"/>
        </w:rPr>
        <w:t>Beckey</w:t>
      </w:r>
      <w:proofErr w:type="spellEnd"/>
      <w:r>
        <w:rPr>
          <w:sz w:val="16"/>
          <w:szCs w:val="16"/>
          <w:lang w:val="en-AU"/>
        </w:rPr>
        <w:t xml:space="preserve"> has updated his contract to the Basic Contract for the next 3 months, he will now be invoiced $150 and be reduced to 4 job requests a month. </w:t>
      </w:r>
    </w:p>
    <w:p w14:paraId="7070FF95" w14:textId="466163BF" w:rsidR="0081002E" w:rsidRDefault="0081002E">
      <w:pPr>
        <w:rPr>
          <w:sz w:val="16"/>
          <w:szCs w:val="16"/>
          <w:lang w:val="en-AU"/>
        </w:rPr>
      </w:pPr>
    </w:p>
    <w:p w14:paraId="6445DFAA" w14:textId="5F30A015" w:rsidR="006D73DA" w:rsidRDefault="006D73DA">
      <w:pPr>
        <w:rPr>
          <w:sz w:val="16"/>
          <w:szCs w:val="16"/>
          <w:lang w:val="en-AU"/>
        </w:rPr>
      </w:pPr>
      <w:r>
        <w:rPr>
          <w:sz w:val="16"/>
          <w:szCs w:val="16"/>
          <w:lang w:val="en-AU"/>
        </w:rPr>
        <w:t xml:space="preserve">Controllers requesting a rating for Night operations can either visit Brisbane to get signed of the Chief Controller, or a fee of $100 to cover travel costs to the following locations: Sydney, Melbourne, Port Macquarie and Merimbula. </w:t>
      </w:r>
    </w:p>
    <w:p w14:paraId="6AF15E83" w14:textId="77777777" w:rsidR="00A31AC7" w:rsidRDefault="00A31AC7">
      <w:pPr>
        <w:rPr>
          <w:sz w:val="16"/>
          <w:szCs w:val="16"/>
          <w:lang w:val="en-AU"/>
        </w:rPr>
      </w:pPr>
    </w:p>
    <w:p w14:paraId="061ABA9C" w14:textId="1F1152E7" w:rsidR="00A31AC7" w:rsidRPr="007D1070" w:rsidRDefault="00A31AC7" w:rsidP="007D1070">
      <w:pPr>
        <w:rPr>
          <w:sz w:val="16"/>
          <w:szCs w:val="16"/>
          <w:u w:val="single"/>
          <w:lang w:val="en-AU"/>
        </w:rPr>
      </w:pPr>
      <w:r>
        <w:rPr>
          <w:sz w:val="16"/>
          <w:szCs w:val="16"/>
          <w:u w:val="single"/>
          <w:lang w:val="en-AU"/>
        </w:rPr>
        <w:t>Upcoming Droneit Work</w:t>
      </w:r>
    </w:p>
    <w:p w14:paraId="361048C8" w14:textId="29C4FBC5" w:rsidR="00A31AC7" w:rsidRDefault="00A31AC7" w:rsidP="00A31AC7">
      <w:pPr>
        <w:pStyle w:val="ListParagraph"/>
        <w:numPr>
          <w:ilvl w:val="0"/>
          <w:numId w:val="1"/>
        </w:numPr>
        <w:rPr>
          <w:sz w:val="16"/>
          <w:szCs w:val="16"/>
          <w:lang w:val="en-AU"/>
        </w:rPr>
      </w:pPr>
      <w:r>
        <w:rPr>
          <w:sz w:val="16"/>
          <w:szCs w:val="16"/>
          <w:lang w:val="en-AU"/>
        </w:rPr>
        <w:t>Night operations training</w:t>
      </w:r>
    </w:p>
    <w:p w14:paraId="76A61C84" w14:textId="5DA0EFCF" w:rsidR="007D1070" w:rsidRDefault="007D1070" w:rsidP="00A31AC7">
      <w:pPr>
        <w:pStyle w:val="ListParagraph"/>
        <w:numPr>
          <w:ilvl w:val="0"/>
          <w:numId w:val="1"/>
        </w:numPr>
        <w:rPr>
          <w:sz w:val="16"/>
          <w:szCs w:val="16"/>
          <w:lang w:val="en-AU"/>
        </w:rPr>
      </w:pPr>
      <w:r>
        <w:rPr>
          <w:sz w:val="16"/>
          <w:szCs w:val="16"/>
          <w:lang w:val="en-AU"/>
        </w:rPr>
        <w:t xml:space="preserve">Sit down with Joel from Drift Pictures </w:t>
      </w:r>
    </w:p>
    <w:p w14:paraId="213C6F8E" w14:textId="70ED7E7B" w:rsidR="0081002E" w:rsidRDefault="0081002E" w:rsidP="00A31AC7">
      <w:pPr>
        <w:pStyle w:val="ListParagraph"/>
        <w:numPr>
          <w:ilvl w:val="0"/>
          <w:numId w:val="1"/>
        </w:numPr>
        <w:rPr>
          <w:sz w:val="16"/>
          <w:szCs w:val="16"/>
          <w:lang w:val="en-AU"/>
        </w:rPr>
      </w:pPr>
      <w:r>
        <w:rPr>
          <w:sz w:val="16"/>
          <w:szCs w:val="16"/>
          <w:lang w:val="en-AU"/>
        </w:rPr>
        <w:t xml:space="preserve">Area Approval Andrew Burn Hyde Park Noodle Markets (October). </w:t>
      </w:r>
    </w:p>
    <w:p w14:paraId="2D77AB87" w14:textId="77777777" w:rsidR="00A31AC7" w:rsidRDefault="00A31AC7" w:rsidP="00A31AC7">
      <w:pPr>
        <w:rPr>
          <w:sz w:val="16"/>
          <w:szCs w:val="16"/>
          <w:lang w:val="en-AU"/>
        </w:rPr>
      </w:pPr>
    </w:p>
    <w:p w14:paraId="550D6CFB" w14:textId="379DC04C" w:rsidR="00A31AC7" w:rsidRPr="00A31AC7" w:rsidRDefault="00A31AC7" w:rsidP="00A31AC7">
      <w:pPr>
        <w:rPr>
          <w:sz w:val="16"/>
          <w:szCs w:val="16"/>
          <w:lang w:val="en-AU"/>
        </w:rPr>
      </w:pPr>
      <w:r>
        <w:rPr>
          <w:sz w:val="16"/>
          <w:szCs w:val="16"/>
          <w:lang w:val="en-AU"/>
        </w:rPr>
        <w:t xml:space="preserve">Hours completed this week: </w:t>
      </w:r>
      <w:r w:rsidR="003F16A7">
        <w:rPr>
          <w:sz w:val="16"/>
          <w:szCs w:val="16"/>
          <w:lang w:val="en-AU"/>
        </w:rPr>
        <w:t xml:space="preserve">10 hours </w:t>
      </w:r>
      <w:bookmarkStart w:id="0" w:name="_GoBack"/>
      <w:bookmarkEnd w:id="0"/>
    </w:p>
    <w:sectPr w:rsidR="00A31AC7" w:rsidRPr="00A31AC7" w:rsidSect="00A40D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467"/>
    <w:multiLevelType w:val="hybridMultilevel"/>
    <w:tmpl w:val="F1D87C46"/>
    <w:lvl w:ilvl="0" w:tplc="CF3E1146">
      <w:start w:val="1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C2"/>
    <w:rsid w:val="00010B81"/>
    <w:rsid w:val="00057A39"/>
    <w:rsid w:val="000C0A6A"/>
    <w:rsid w:val="001B7D8C"/>
    <w:rsid w:val="00247006"/>
    <w:rsid w:val="002F4DE3"/>
    <w:rsid w:val="0030422A"/>
    <w:rsid w:val="0039523D"/>
    <w:rsid w:val="003F13E5"/>
    <w:rsid w:val="003F16A7"/>
    <w:rsid w:val="004360CD"/>
    <w:rsid w:val="00481E5E"/>
    <w:rsid w:val="004877C2"/>
    <w:rsid w:val="00591328"/>
    <w:rsid w:val="006C12B0"/>
    <w:rsid w:val="006D73DA"/>
    <w:rsid w:val="007C71B2"/>
    <w:rsid w:val="007D1070"/>
    <w:rsid w:val="0081002E"/>
    <w:rsid w:val="00921B57"/>
    <w:rsid w:val="009B2AEC"/>
    <w:rsid w:val="00A12860"/>
    <w:rsid w:val="00A31AC7"/>
    <w:rsid w:val="00A31F0F"/>
    <w:rsid w:val="00A40D72"/>
    <w:rsid w:val="00C33BCC"/>
    <w:rsid w:val="00C73C93"/>
    <w:rsid w:val="00CF3777"/>
    <w:rsid w:val="00DB12D2"/>
    <w:rsid w:val="00EA48FA"/>
    <w:rsid w:val="00F77AAC"/>
    <w:rsid w:val="00FC2E37"/>
    <w:rsid w:val="00FE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C1A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1B7D8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1B7D8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B7D8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A31AC7"/>
    <w:pPr>
      <w:ind w:left="720"/>
      <w:contextualSpacing/>
    </w:pPr>
  </w:style>
  <w:style w:type="character" w:styleId="Hyperlink">
    <w:name w:val="Hyperlink"/>
    <w:basedOn w:val="DefaultParagraphFont"/>
    <w:uiPriority w:val="99"/>
    <w:unhideWhenUsed/>
    <w:rsid w:val="00FE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74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Beater</dc:creator>
  <cp:keywords/>
  <dc:description/>
  <cp:lastModifiedBy>Michael Beater</cp:lastModifiedBy>
  <cp:revision>2</cp:revision>
  <dcterms:created xsi:type="dcterms:W3CDTF">2017-06-26T01:21:00Z</dcterms:created>
  <dcterms:modified xsi:type="dcterms:W3CDTF">2017-06-26T01:21:00Z</dcterms:modified>
</cp:coreProperties>
</file>